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7"/>
        <w:gridCol w:w="4013"/>
        <w:gridCol w:w="1128"/>
        <w:gridCol w:w="1032"/>
        <w:gridCol w:w="1032"/>
        <w:gridCol w:w="1032"/>
        <w:gridCol w:w="1032"/>
      </w:tblGrid>
      <w:tr w:rsidR="00A971DA">
        <w:tblPrEx>
          <w:tblCellMar>
            <w:top w:w="0" w:type="dxa"/>
            <w:bottom w:w="0" w:type="dxa"/>
          </w:tblCellMar>
        </w:tblPrEx>
        <w:trPr>
          <w:trHeight w:val="1452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bookmarkStart w:id="0" w:name="_GoBack" w:colFirst="1" w:colLast="1"/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пп</w:t>
            </w:r>
            <w:proofErr w:type="spellEnd"/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808080" w:fill="auto"/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адрес</w:t>
            </w:r>
          </w:p>
        </w:tc>
        <w:tc>
          <w:tcPr>
            <w:tcW w:w="112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Год постройки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Площадь дома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 xml:space="preserve">Площадь </w:t>
            </w:r>
            <w:proofErr w:type="spellStart"/>
            <w:r>
              <w:rPr>
                <w:rFonts w:ascii="Times New Roman" w:hAnsi="Times New Roman" w:cs="Times New Roman"/>
                <w:color w:val="FFFFFF"/>
              </w:rPr>
              <w:t>жил.помещений</w:t>
            </w:r>
            <w:proofErr w:type="spellEnd"/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Площадь нежилых помещений</w:t>
            </w:r>
          </w:p>
        </w:tc>
        <w:tc>
          <w:tcPr>
            <w:tcW w:w="10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808080" w:fill="auto"/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FFFF"/>
              </w:rPr>
            </w:pPr>
            <w:r>
              <w:rPr>
                <w:rFonts w:ascii="Times New Roman" w:hAnsi="Times New Roman" w:cs="Times New Roman"/>
                <w:color w:val="FFFFFF"/>
              </w:rPr>
              <w:t>Площадь МОП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1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561,9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522,9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38,2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428,7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382,7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530,3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574,6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526,6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48,1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504,9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466,9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457,4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д.43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575,5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47,3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ул.Североуральская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434,9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387,3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ул.Североуральская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425,8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ул.Североуральская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423,7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45,7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555,1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532,5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д.10а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389,5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644,3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67,4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643,4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642,5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66,2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ул.Угольная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556,8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488,8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ул.Угольная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д.56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ул.Краснотурьинская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1562,7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1001,1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493,7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ул.Краснотурьинская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1961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554,9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378,9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133,1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557,4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70,4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492,4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537,2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474,3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567,4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497,6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69,8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1512,7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808,9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239,1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217,1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1954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242,1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220,5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1959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614,3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ул.Волчанская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5655,8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4953,9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ул.Волчанская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5645,7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4941,7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704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ул.Краснотурьинская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д.24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1991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4033,2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3584,7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448,5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2000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2944,4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2596,9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713,1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ул.Молодежная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д.39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701,6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624,1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563,7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491,4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72,3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549,4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469,6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79,8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ул.Угольная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д.60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690,4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72,4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3474,3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2554,6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673,8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245,9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ул.Краснотурьинская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572,2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388,3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44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ул.Краснотурьинская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1413,1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1283,8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129,3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1381,1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1086,4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131,8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д.13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576,1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528,2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565,3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521,7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Волчанск, ул. Угольная, д.27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3737,4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3191,8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271,1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274,5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Волчанск, ул. Западная, д. 2А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3085,1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2603,5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481,6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Волчанск, ул. Пионерская, д. 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470,8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80,2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Волчанск, ул. Социалистическая, д.11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997,9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д.20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2693,4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2505,5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187,9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д.22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2313,7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2022,7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142,5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148,5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1387,1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1286,4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100,7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ул.Первомайская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257,7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д.9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1960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725,7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672,8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52,9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7266,9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6152,4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581,1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533,4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ул.Кооперативная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2813,7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2489,7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156,3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167,7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1025,5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790,3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73,2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5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670,1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622,9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47,2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ул.Социалистическая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д.11а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1975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4005,3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3201,9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531,2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272,2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ул.Мичурина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д.8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1376,3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1219,6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99,8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д.12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422,9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186,9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205,6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30,4</w:t>
            </w:r>
          </w:p>
        </w:tc>
      </w:tr>
      <w:tr w:rsidR="00A971DA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4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Волчанск,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ул.Пионерская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д.16</w:t>
            </w:r>
          </w:p>
        </w:tc>
        <w:tc>
          <w:tcPr>
            <w:tcW w:w="1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1958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419,2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379,7</w:t>
            </w: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971DA" w:rsidRDefault="00A971D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</w:t>
            </w:r>
          </w:p>
        </w:tc>
      </w:tr>
      <w:bookmarkEnd w:id="0"/>
    </w:tbl>
    <w:p w:rsidR="00CC0C8E" w:rsidRDefault="00CC0C8E"/>
    <w:sectPr w:rsidR="00CC0C8E" w:rsidSect="00A971D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C40"/>
    <w:rsid w:val="00A62C40"/>
    <w:rsid w:val="00A971DA"/>
    <w:rsid w:val="00CC0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CEA400-D2EA-4B69-84EC-E43C81C76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598</Words>
  <Characters>3411</Characters>
  <Application>Microsoft Office Word</Application>
  <DocSecurity>0</DocSecurity>
  <Lines>28</Lines>
  <Paragraphs>8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2022-12-06T08:56:00Z</dcterms:created>
  <dcterms:modified xsi:type="dcterms:W3CDTF">2022-12-06T08:57:00Z</dcterms:modified>
</cp:coreProperties>
</file>